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A325" w14:textId="44DAE5A5" w:rsidR="00981425" w:rsidRPr="00BF4CE4" w:rsidRDefault="00BF4CE4" w:rsidP="00BF4CE4">
      <w:pPr>
        <w:rPr>
          <w:b/>
          <w:bCs/>
          <w:sz w:val="56"/>
          <w:szCs w:val="56"/>
        </w:rPr>
      </w:pPr>
      <w:r w:rsidRPr="00BF4CE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A72C360" wp14:editId="0F3D8921">
            <wp:simplePos x="0" y="0"/>
            <wp:positionH relativeFrom="column">
              <wp:posOffset>-137795</wp:posOffset>
            </wp:positionH>
            <wp:positionV relativeFrom="paragraph">
              <wp:posOffset>0</wp:posOffset>
            </wp:positionV>
            <wp:extent cx="1326460" cy="1943339"/>
            <wp:effectExtent l="0" t="0" r="7620" b="0"/>
            <wp:wrapTight wrapText="bothSides">
              <wp:wrapPolygon edited="0">
                <wp:start x="0" y="0"/>
                <wp:lineTo x="0" y="21388"/>
                <wp:lineTo x="21414" y="21388"/>
                <wp:lineTo x="21414" y="0"/>
                <wp:lineTo x="0" y="0"/>
              </wp:wrapPolygon>
            </wp:wrapTight>
            <wp:docPr id="145437615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460" cy="194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96"/>
          <w:szCs w:val="96"/>
        </w:rPr>
        <w:t xml:space="preserve">    </w:t>
      </w:r>
      <w:r w:rsidR="00981425" w:rsidRPr="00984901">
        <w:rPr>
          <w:b/>
          <w:bCs/>
          <w:sz w:val="96"/>
          <w:szCs w:val="96"/>
        </w:rPr>
        <w:t xml:space="preserve">1905 – 2025 </w:t>
      </w:r>
      <w:r w:rsidR="00981425" w:rsidRPr="00984901">
        <w:rPr>
          <w:b/>
          <w:bCs/>
          <w:sz w:val="96"/>
          <w:szCs w:val="96"/>
        </w:rPr>
        <w:tab/>
        <w:t xml:space="preserve"> </w:t>
      </w:r>
    </w:p>
    <w:p w14:paraId="4FE5A7F2" w14:textId="60EBB8AD" w:rsidR="00981425" w:rsidRPr="00984901" w:rsidRDefault="00981425" w:rsidP="00BF4CE4">
      <w:pPr>
        <w:rPr>
          <w:b/>
          <w:bCs/>
          <w:sz w:val="72"/>
          <w:szCs w:val="72"/>
        </w:rPr>
      </w:pPr>
      <w:r w:rsidRPr="00984901">
        <w:rPr>
          <w:b/>
          <w:bCs/>
          <w:sz w:val="72"/>
          <w:szCs w:val="72"/>
        </w:rPr>
        <w:t xml:space="preserve">120. výročie </w:t>
      </w:r>
      <w:r w:rsidR="008F6555">
        <w:rPr>
          <w:b/>
          <w:bCs/>
          <w:sz w:val="72"/>
          <w:szCs w:val="72"/>
        </w:rPr>
        <w:t>po</w:t>
      </w:r>
      <w:r w:rsidRPr="00984901">
        <w:rPr>
          <w:b/>
          <w:bCs/>
          <w:sz w:val="72"/>
          <w:szCs w:val="72"/>
        </w:rPr>
        <w:t xml:space="preserve">svätenia </w:t>
      </w:r>
    </w:p>
    <w:p w14:paraId="574B7920" w14:textId="531D7A5D" w:rsidR="005014F8" w:rsidRPr="00BF4CE4" w:rsidRDefault="005B7EFC" w:rsidP="0098142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</w:t>
      </w:r>
      <w:r w:rsidR="00981425" w:rsidRPr="00BF4CE4">
        <w:rPr>
          <w:b/>
          <w:bCs/>
          <w:sz w:val="48"/>
          <w:szCs w:val="48"/>
        </w:rPr>
        <w:t xml:space="preserve">vanjelického </w:t>
      </w:r>
      <w:r w:rsidR="002F2608">
        <w:rPr>
          <w:b/>
          <w:bCs/>
          <w:sz w:val="48"/>
          <w:szCs w:val="48"/>
        </w:rPr>
        <w:t>kostola</w:t>
      </w:r>
      <w:r w:rsidR="00981425" w:rsidRPr="00BF4CE4">
        <w:rPr>
          <w:b/>
          <w:bCs/>
          <w:sz w:val="48"/>
          <w:szCs w:val="48"/>
        </w:rPr>
        <w:t xml:space="preserve"> v</w:t>
      </w:r>
      <w:r w:rsidR="005014F8">
        <w:rPr>
          <w:b/>
          <w:bCs/>
          <w:sz w:val="48"/>
          <w:szCs w:val="48"/>
        </w:rPr>
        <w:t> </w:t>
      </w:r>
      <w:r w:rsidR="00981425" w:rsidRPr="00BF4CE4">
        <w:rPr>
          <w:b/>
          <w:bCs/>
          <w:sz w:val="48"/>
          <w:szCs w:val="48"/>
        </w:rPr>
        <w:t>Piešťanoch</w:t>
      </w:r>
    </w:p>
    <w:p w14:paraId="7B397C7A" w14:textId="77777777" w:rsidR="00FF1C50" w:rsidRDefault="00981425" w:rsidP="00FF1C50">
      <w:pPr>
        <w:jc w:val="both"/>
        <w:rPr>
          <w:sz w:val="24"/>
          <w:szCs w:val="24"/>
        </w:rPr>
      </w:pPr>
      <w:r w:rsidRPr="002F2608">
        <w:rPr>
          <w:sz w:val="24"/>
          <w:szCs w:val="24"/>
        </w:rPr>
        <w:t>Tento rok začíname s plánovanou opravou</w:t>
      </w:r>
      <w:r w:rsidR="00367219" w:rsidRPr="002F2608">
        <w:rPr>
          <w:sz w:val="24"/>
          <w:szCs w:val="24"/>
        </w:rPr>
        <w:t xml:space="preserve"> </w:t>
      </w:r>
      <w:r w:rsidR="00984901" w:rsidRPr="002F2608">
        <w:rPr>
          <w:sz w:val="24"/>
          <w:szCs w:val="24"/>
        </w:rPr>
        <w:t xml:space="preserve">kostolnej veže a </w:t>
      </w:r>
      <w:r w:rsidRPr="002F2608">
        <w:rPr>
          <w:sz w:val="24"/>
          <w:szCs w:val="24"/>
        </w:rPr>
        <w:t>fasády kostola</w:t>
      </w:r>
      <w:r w:rsidR="00984901" w:rsidRPr="002F2608">
        <w:rPr>
          <w:sz w:val="24"/>
          <w:szCs w:val="24"/>
        </w:rPr>
        <w:t>, preto</w:t>
      </w:r>
      <w:r w:rsidRPr="002F2608">
        <w:rPr>
          <w:sz w:val="24"/>
          <w:szCs w:val="24"/>
        </w:rPr>
        <w:t xml:space="preserve"> každý môžete </w:t>
      </w:r>
    </w:p>
    <w:p w14:paraId="1C3C42D0" w14:textId="2044673E" w:rsidR="00367219" w:rsidRPr="002F2608" w:rsidRDefault="00981425" w:rsidP="00FF1C50">
      <w:pPr>
        <w:jc w:val="both"/>
        <w:rPr>
          <w:sz w:val="24"/>
          <w:szCs w:val="24"/>
        </w:rPr>
      </w:pPr>
      <w:r w:rsidRPr="002F2608">
        <w:rPr>
          <w:sz w:val="24"/>
          <w:szCs w:val="24"/>
        </w:rPr>
        <w:t>prispieť</w:t>
      </w:r>
      <w:r w:rsidR="00367219" w:rsidRPr="002F2608">
        <w:rPr>
          <w:sz w:val="24"/>
          <w:szCs w:val="24"/>
        </w:rPr>
        <w:t xml:space="preserve"> </w:t>
      </w:r>
      <w:r w:rsidRPr="002F2608">
        <w:rPr>
          <w:sz w:val="24"/>
          <w:szCs w:val="24"/>
        </w:rPr>
        <w:t>ľubovoľnou čiastkou na účet cirkevného zboru:</w:t>
      </w:r>
    </w:p>
    <w:p w14:paraId="7EEC7245" w14:textId="7B55A914" w:rsidR="008F6555" w:rsidRPr="002F2608" w:rsidRDefault="00FF1C50" w:rsidP="00FF1C5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81425" w:rsidRPr="002F2608">
        <w:rPr>
          <w:sz w:val="24"/>
          <w:szCs w:val="24"/>
        </w:rPr>
        <w:t>IBAN: SK92 0900 0000 0000 4827 3016</w:t>
      </w:r>
      <w:r>
        <w:rPr>
          <w:sz w:val="24"/>
          <w:szCs w:val="24"/>
        </w:rPr>
        <w:t xml:space="preserve">                </w:t>
      </w:r>
      <w:r w:rsidR="00984901" w:rsidRPr="002F2608">
        <w:rPr>
          <w:sz w:val="24"/>
          <w:szCs w:val="24"/>
        </w:rPr>
        <w:t xml:space="preserve">Majiteľ účtu: CZ ECAV </w:t>
      </w:r>
      <w:r w:rsidR="002F2608">
        <w:rPr>
          <w:sz w:val="24"/>
          <w:szCs w:val="24"/>
        </w:rPr>
        <w:t>NA SLOVENSKU PIEŠŤANY</w:t>
      </w:r>
    </w:p>
    <w:p w14:paraId="031534D9" w14:textId="06A9EB28" w:rsidR="005014F8" w:rsidRPr="008F6555" w:rsidRDefault="00984901" w:rsidP="00FF1C50">
      <w:pPr>
        <w:rPr>
          <w:sz w:val="24"/>
          <w:szCs w:val="24"/>
        </w:rPr>
      </w:pPr>
      <w:r w:rsidRPr="002F2608">
        <w:rPr>
          <w:sz w:val="24"/>
          <w:szCs w:val="24"/>
        </w:rPr>
        <w:t>alebo odovzdáte svoj milodar v hotovosti pred</w:t>
      </w:r>
      <w:r w:rsidR="00367219" w:rsidRPr="002F2608">
        <w:rPr>
          <w:sz w:val="24"/>
          <w:szCs w:val="24"/>
        </w:rPr>
        <w:t xml:space="preserve"> </w:t>
      </w:r>
      <w:r w:rsidR="008F6555" w:rsidRPr="002F2608">
        <w:rPr>
          <w:sz w:val="24"/>
          <w:szCs w:val="24"/>
        </w:rPr>
        <w:t>S</w:t>
      </w:r>
      <w:r w:rsidRPr="002F2608">
        <w:rPr>
          <w:sz w:val="24"/>
          <w:szCs w:val="24"/>
        </w:rPr>
        <w:t>lužbami Božími vo štvrtok</w:t>
      </w:r>
      <w:r w:rsidR="004944E9" w:rsidRPr="002F2608">
        <w:rPr>
          <w:sz w:val="24"/>
          <w:szCs w:val="24"/>
        </w:rPr>
        <w:t xml:space="preserve"> </w:t>
      </w:r>
      <w:r w:rsidR="005B7EFC">
        <w:rPr>
          <w:sz w:val="24"/>
          <w:szCs w:val="24"/>
        </w:rPr>
        <w:t>(okrem prázdnin</w:t>
      </w:r>
      <w:r w:rsidR="005B7EFC" w:rsidRPr="005B7EFC">
        <w:rPr>
          <w:sz w:val="24"/>
          <w:szCs w:val="24"/>
        </w:rPr>
        <w:t xml:space="preserve">) </w:t>
      </w:r>
      <w:r w:rsidRPr="002F2608">
        <w:rPr>
          <w:sz w:val="24"/>
          <w:szCs w:val="24"/>
        </w:rPr>
        <w:t>alebo v nedeľu.</w:t>
      </w:r>
    </w:p>
    <w:p w14:paraId="6FAE9BBE" w14:textId="77777777" w:rsidR="00FF1C50" w:rsidRDefault="00FF1C50" w:rsidP="008F6555">
      <w:pPr>
        <w:jc w:val="both"/>
        <w:rPr>
          <w:sz w:val="18"/>
          <w:szCs w:val="18"/>
        </w:rPr>
      </w:pPr>
    </w:p>
    <w:p w14:paraId="19CFC12E" w14:textId="78C60B44" w:rsidR="00FF1C50" w:rsidRDefault="00FF1C50" w:rsidP="00FF1C50">
      <w:pPr>
        <w:rPr>
          <w:b/>
          <w:bCs/>
        </w:rPr>
      </w:pPr>
      <w:r w:rsidRPr="00FF1C50">
        <w:rPr>
          <w:b/>
          <w:bCs/>
          <w:highlight w:val="magenta"/>
        </w:rPr>
        <w:t xml:space="preserve">ĎAKUJEME ZA DOTERAZ  POSKYTNUTÉ SPONZORSKÉ </w:t>
      </w:r>
      <w:r>
        <w:rPr>
          <w:b/>
          <w:bCs/>
          <w:highlight w:val="magenta"/>
        </w:rPr>
        <w:t>DARY</w:t>
      </w:r>
      <w:r w:rsidRPr="00FF1C50">
        <w:rPr>
          <w:b/>
          <w:bCs/>
          <w:highlight w:val="magenta"/>
        </w:rPr>
        <w:t>:</w:t>
      </w:r>
    </w:p>
    <w:p w14:paraId="1E8BC3C5" w14:textId="77777777" w:rsidR="00FF1C50" w:rsidRPr="00FF1C50" w:rsidRDefault="00FF1C50" w:rsidP="00FF1C50">
      <w:pPr>
        <w:rPr>
          <w:b/>
          <w:bCs/>
        </w:rPr>
      </w:pPr>
    </w:p>
    <w:p w14:paraId="7E01C83F" w14:textId="14697BF0" w:rsidR="00FF1C50" w:rsidRDefault="00FF1C50" w:rsidP="00FF1C50">
      <w:pPr>
        <w:rPr>
          <w:sz w:val="24"/>
          <w:szCs w:val="24"/>
        </w:rPr>
      </w:pPr>
      <w:r w:rsidRPr="00FF1C50">
        <w:rPr>
          <w:sz w:val="24"/>
          <w:szCs w:val="24"/>
        </w:rPr>
        <w:t xml:space="preserve">LEKÁREŇ VERONIKA – VERO PHARM s.r.o.,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500 €</w:t>
      </w:r>
    </w:p>
    <w:p w14:paraId="0F370396" w14:textId="0AF5D7CB" w:rsidR="00FF1C50" w:rsidRDefault="00FF1C50" w:rsidP="00FF1C50">
      <w:pPr>
        <w:rPr>
          <w:sz w:val="24"/>
          <w:szCs w:val="24"/>
        </w:rPr>
      </w:pPr>
      <w:r>
        <w:rPr>
          <w:sz w:val="24"/>
          <w:szCs w:val="24"/>
        </w:rPr>
        <w:t>BOHUZNÁMA SESTRA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 1.000 €</w:t>
      </w:r>
    </w:p>
    <w:p w14:paraId="642995FD" w14:textId="15614392" w:rsidR="00FF1C50" w:rsidRPr="00FF1C50" w:rsidRDefault="00FF1C50" w:rsidP="005B7EFC">
      <w:pPr>
        <w:rPr>
          <w:sz w:val="24"/>
          <w:szCs w:val="24"/>
        </w:rPr>
      </w:pPr>
      <w:r>
        <w:rPr>
          <w:sz w:val="24"/>
          <w:szCs w:val="24"/>
        </w:rPr>
        <w:t>BOHUZNÁMA ROD</w:t>
      </w:r>
      <w:r w:rsidR="005B7EFC">
        <w:rPr>
          <w:sz w:val="24"/>
          <w:szCs w:val="24"/>
        </w:rPr>
        <w:t xml:space="preserve">INA    </w:t>
      </w:r>
      <w:r w:rsidR="005B7EFC">
        <w:rPr>
          <w:sz w:val="24"/>
          <w:szCs w:val="24"/>
        </w:rPr>
        <w:tab/>
        <w:t xml:space="preserve">           4.000 €           </w:t>
      </w:r>
      <w:r>
        <w:rPr>
          <w:sz w:val="24"/>
          <w:szCs w:val="24"/>
        </w:rPr>
        <w:t xml:space="preserve">                 </w:t>
      </w:r>
      <w:r w:rsidR="005B7EFC">
        <w:rPr>
          <w:sz w:val="24"/>
          <w:szCs w:val="24"/>
        </w:rPr>
        <w:t xml:space="preserve">             </w:t>
      </w:r>
    </w:p>
    <w:p w14:paraId="3BBE3F20" w14:textId="77777777" w:rsidR="00FF1C50" w:rsidRDefault="00FF1C50" w:rsidP="00FF1C50">
      <w:pPr>
        <w:rPr>
          <w:sz w:val="28"/>
          <w:szCs w:val="28"/>
        </w:rPr>
      </w:pPr>
    </w:p>
    <w:p w14:paraId="304E782A" w14:textId="77777777" w:rsidR="005B7EFC" w:rsidRDefault="005B7EFC" w:rsidP="00FF1C50">
      <w:pPr>
        <w:rPr>
          <w:sz w:val="28"/>
          <w:szCs w:val="28"/>
        </w:rPr>
      </w:pPr>
    </w:p>
    <w:p w14:paraId="2CDC9813" w14:textId="77777777" w:rsidR="005B7EFC" w:rsidRDefault="005B7EFC" w:rsidP="00FF1C50">
      <w:pPr>
        <w:rPr>
          <w:sz w:val="28"/>
          <w:szCs w:val="28"/>
        </w:rPr>
      </w:pPr>
    </w:p>
    <w:p w14:paraId="3F5B87BA" w14:textId="77777777" w:rsidR="005B7EFC" w:rsidRDefault="005B7EFC" w:rsidP="00FF1C50">
      <w:pPr>
        <w:rPr>
          <w:sz w:val="28"/>
          <w:szCs w:val="28"/>
        </w:rPr>
      </w:pPr>
    </w:p>
    <w:p w14:paraId="0BACC6F0" w14:textId="77777777" w:rsidR="005B7EFC" w:rsidRDefault="005B7EFC" w:rsidP="00FF1C50">
      <w:pPr>
        <w:rPr>
          <w:sz w:val="28"/>
          <w:szCs w:val="28"/>
        </w:rPr>
      </w:pPr>
    </w:p>
    <w:p w14:paraId="26DA2F75" w14:textId="77777777" w:rsidR="005B7EFC" w:rsidRDefault="005B7EFC" w:rsidP="00FF1C50">
      <w:pPr>
        <w:rPr>
          <w:sz w:val="28"/>
          <w:szCs w:val="28"/>
        </w:rPr>
      </w:pPr>
    </w:p>
    <w:p w14:paraId="4EA58EF8" w14:textId="1899AC35" w:rsidR="008F6555" w:rsidRPr="002F2608" w:rsidRDefault="002F2608" w:rsidP="008F6555">
      <w:pPr>
        <w:jc w:val="both"/>
        <w:rPr>
          <w:sz w:val="18"/>
          <w:szCs w:val="18"/>
        </w:rPr>
      </w:pPr>
      <w:r w:rsidRPr="002F260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CBEAD41" wp14:editId="2AEF6426">
                <wp:simplePos x="0" y="0"/>
                <wp:positionH relativeFrom="column">
                  <wp:posOffset>1729105</wp:posOffset>
                </wp:positionH>
                <wp:positionV relativeFrom="paragraph">
                  <wp:posOffset>255270</wp:posOffset>
                </wp:positionV>
                <wp:extent cx="3971925" cy="20002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DCB74" w14:textId="77777777" w:rsidR="005014F8" w:rsidRDefault="005014F8" w:rsidP="005014F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9708CA" w14:textId="77777777" w:rsidR="002F2608" w:rsidRPr="005014F8" w:rsidRDefault="005014F8" w:rsidP="002F26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14F8">
                              <w:rPr>
                                <w:sz w:val="28"/>
                                <w:szCs w:val="28"/>
                              </w:rPr>
                              <w:t>„</w:t>
                            </w:r>
                            <w:r w:rsidRPr="005014F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5014F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instrText>HYPERLINK "https://www.bible.com/sk/bible/compare/2CO.9.7-8"</w:instrText>
                            </w:r>
                            <w:r w:rsidRPr="005014F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r>
                            <w:r w:rsidRPr="005014F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5014F8">
                              <w:rPr>
                                <w:rStyle w:val="Hypertextovprepojenie"/>
                                <w:i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Každý tak, ako si umienil v srdci: Nie s nevôľou alebo z donútenia, lebo ochotného darcu miluje Boh. Veď Boh má moc rozhojniť vo vás všetku milosť, aby ste mali vždy a vo všetkom všetkého dostatok na každý dobrý skutok.“</w:t>
                            </w:r>
                            <w:r w:rsidRPr="005014F8">
                              <w:rPr>
                                <w:rStyle w:val="Hypertextovprepojenie"/>
                                <w:i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="002F2608">
                              <w:rPr>
                                <w:rStyle w:val="Hypertextovprepojenie"/>
                                <w:i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="002F2608" w:rsidRPr="005014F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Druhý Korinťanom 9:7-8</w:t>
                            </w:r>
                          </w:p>
                          <w:p w14:paraId="4157A431" w14:textId="0C38EA27" w:rsidR="005014F8" w:rsidRPr="005014F8" w:rsidRDefault="005014F8" w:rsidP="005014F8">
                            <w:pPr>
                              <w:jc w:val="both"/>
                              <w:rPr>
                                <w:rStyle w:val="Hypertextovprepojenie"/>
                                <w:i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5014F8">
                              <w:rPr>
                                <w:rStyle w:val="Hypertextovprepojenie"/>
                                <w:i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Pr="005014F8">
                              <w:rPr>
                                <w:rStyle w:val="Hypertextovprepojenie"/>
                                <w:i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Pr="005014F8">
                              <w:rPr>
                                <w:rStyle w:val="Hypertextovprepojenie"/>
                                <w:i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Pr="005014F8">
                              <w:rPr>
                                <w:rStyle w:val="Hypertextovprepojenie"/>
                                <w:i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</w:p>
                          <w:p w14:paraId="0B3F2EBD" w14:textId="1B8B0782" w:rsidR="005014F8" w:rsidRPr="005014F8" w:rsidRDefault="005014F8" w:rsidP="005014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14F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5014F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Druhý Korinťanom 9:7-8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EAD4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6.15pt;margin-top:20.1pt;width:312.75pt;height:15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c1EAIAACAEAAAOAAAAZHJzL2Uyb0RvYy54bWysU9tuEzEQfUfiHyy/k01CQptVNlVJCUIq&#10;F6nwAV6vN2the8zYyW74esZOmkYF8YDwg+XxjI/PnJlZ3gzWsL3CoMFVfDIac6achEa7bcW/fd28&#10;uuYsROEaYcCpih9U4Derly+WvS/VFDowjUJGIC6Uva94F6MviyLITlkRRuCVI2cLaEUkE7dFg6In&#10;dGuK6Xj8pugBG48gVQh0e3d08lXGb1sl4+e2DSoyU3HiFvOOea/TXqyWotyi8J2WJxriH1hYoR19&#10;eoa6E1GwHerfoKyWCAHaOJJgC2hbLVXOgbKZjJ9l89AJr3IuJE7wZ5nC/4OVn/YP/guyOLyFgQqY&#10;kwj+HuT3wBysO+G26hYR+k6Jhj6eJMmK3ofy9DRJHcqQQOr+IzRUZLGLkIGGFm1ShfJkhE4FOJxF&#10;V0Nkki5fL64mi+mcM0k+Kul4Os9lKUT5+NxjiO8VWJYOFUeqaoYX+/sQEx1RPoak3wIY3Wy0MdnA&#10;bb02yPaCOmCTV87gWZhxrK/4Yk5E/g5BBGn9CcLqSK1stK349TlIlEm3d67JjRaFNsczUTbuJGTS&#10;7qhiHOqBApOgNTQHkhTh2LI0YnToAH9y1lO7Vjz82AlUnJkPjsqymMxmqb+zMZtfTcnAS0996RFO&#10;ElTFI2fH4zrmmUipO7il8rU6C/vE5MSV2jDrfRqZ1OeXdo56GuzVLwAAAP//AwBQSwMEFAAGAAgA&#10;AAAhAP6IcKnhAAAACgEAAA8AAABkcnMvZG93bnJldi54bWxMj8tOwzAQRfdI/IM1SGxQ65C0TRri&#10;VAgJRHfQIti68TSJ8CPYbhr+nmEFy9Ec3XtutZmMZiP60Dsr4HaeAEPbONXbVsDb/nFWAAtRWiW1&#10;syjgGwNs6suLSpbKne0rjrvYMgqxoZQCuhiHkvPQdGhkmLsBLf2OzhsZ6fQtV16eKdxonibJihvZ&#10;W2ro5IAPHTafu5MRUCyex4+wzV7em9VRr+NNPj59eSGur6b7O2ARp/gHw68+qUNNTgd3siowLSDN&#10;04xQAYskBUZAsc5py0FAtlymwOuK/59Q/wAAAP//AwBQSwECLQAUAAYACAAAACEAtoM4kv4AAADh&#10;AQAAEwAAAAAAAAAAAAAAAAAAAAAAW0NvbnRlbnRfVHlwZXNdLnhtbFBLAQItABQABgAIAAAAIQA4&#10;/SH/1gAAAJQBAAALAAAAAAAAAAAAAAAAAC8BAABfcmVscy8ucmVsc1BLAQItABQABgAIAAAAIQBx&#10;3oc1EAIAACAEAAAOAAAAAAAAAAAAAAAAAC4CAABkcnMvZTJvRG9jLnhtbFBLAQItABQABgAIAAAA&#10;IQD+iHCp4QAAAAoBAAAPAAAAAAAAAAAAAAAAAGoEAABkcnMvZG93bnJldi54bWxQSwUGAAAAAAQA&#10;BADzAAAAeAUAAAAA&#10;">
                <v:textbox>
                  <w:txbxContent>
                    <w:p w14:paraId="4EEDCB74" w14:textId="77777777" w:rsidR="005014F8" w:rsidRDefault="005014F8" w:rsidP="005014F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1B9708CA" w14:textId="77777777" w:rsidR="002F2608" w:rsidRPr="005014F8" w:rsidRDefault="005014F8" w:rsidP="002F2608">
                      <w:pPr>
                        <w:rPr>
                          <w:sz w:val="20"/>
                          <w:szCs w:val="20"/>
                        </w:rPr>
                      </w:pPr>
                      <w:r w:rsidRPr="005014F8">
                        <w:rPr>
                          <w:sz w:val="28"/>
                          <w:szCs w:val="28"/>
                        </w:rPr>
                        <w:t>„</w:t>
                      </w:r>
                      <w:r w:rsidRPr="005014F8">
                        <w:rPr>
                          <w:i/>
                          <w:iCs/>
                          <w:sz w:val="28"/>
                          <w:szCs w:val="28"/>
                        </w:rPr>
                        <w:fldChar w:fldCharType="begin"/>
                      </w:r>
                      <w:r w:rsidRPr="005014F8">
                        <w:rPr>
                          <w:i/>
                          <w:iCs/>
                          <w:sz w:val="28"/>
                          <w:szCs w:val="28"/>
                        </w:rPr>
                        <w:instrText>HYPERLINK "https://www.bible.com/sk/bible/compare/2CO.9.7-8"</w:instrText>
                      </w:r>
                      <w:r w:rsidRPr="005014F8">
                        <w:rPr>
                          <w:i/>
                          <w:iCs/>
                          <w:sz w:val="28"/>
                          <w:szCs w:val="28"/>
                        </w:rPr>
                      </w:r>
                      <w:r w:rsidRPr="005014F8">
                        <w:rPr>
                          <w:i/>
                          <w:iCs/>
                          <w:sz w:val="28"/>
                          <w:szCs w:val="28"/>
                        </w:rPr>
                        <w:fldChar w:fldCharType="separate"/>
                      </w:r>
                      <w:r w:rsidRPr="005014F8">
                        <w:rPr>
                          <w:rStyle w:val="Hypertextovprepojenie"/>
                          <w:i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  <w:t>Každý tak, ako si umienil v srdci: Nie s nevôľou alebo z donútenia, lebo ochotného darcu miluje Boh. Veď Boh má moc rozhojniť vo vás všetku milosť, aby ste mali vždy a vo všetkom všetkého dostatok na každý dobrý skutok.“</w:t>
                      </w:r>
                      <w:r w:rsidRPr="005014F8">
                        <w:rPr>
                          <w:rStyle w:val="Hypertextovprepojenie"/>
                          <w:i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  <w:tab/>
                      </w:r>
                      <w:r w:rsidR="002F2608">
                        <w:rPr>
                          <w:rStyle w:val="Hypertextovprepojenie"/>
                          <w:i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  <w:tab/>
                      </w:r>
                      <w:r w:rsidR="002F2608" w:rsidRPr="005014F8">
                        <w:rPr>
                          <w:i/>
                          <w:iCs/>
                          <w:sz w:val="20"/>
                          <w:szCs w:val="20"/>
                        </w:rPr>
                        <w:t>Druhý Korinťanom 9:7-8</w:t>
                      </w:r>
                    </w:p>
                    <w:p w14:paraId="4157A431" w14:textId="0C38EA27" w:rsidR="005014F8" w:rsidRPr="005014F8" w:rsidRDefault="005014F8" w:rsidP="005014F8">
                      <w:pPr>
                        <w:jc w:val="both"/>
                        <w:rPr>
                          <w:rStyle w:val="Hypertextovprepojenie"/>
                          <w:i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</w:pPr>
                      <w:r w:rsidRPr="005014F8">
                        <w:rPr>
                          <w:rStyle w:val="Hypertextovprepojenie"/>
                          <w:i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  <w:tab/>
                      </w:r>
                      <w:r w:rsidRPr="005014F8">
                        <w:rPr>
                          <w:rStyle w:val="Hypertextovprepojenie"/>
                          <w:i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  <w:tab/>
                      </w:r>
                      <w:r w:rsidRPr="005014F8">
                        <w:rPr>
                          <w:rStyle w:val="Hypertextovprepojenie"/>
                          <w:i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  <w:tab/>
                      </w:r>
                      <w:r w:rsidRPr="005014F8">
                        <w:rPr>
                          <w:rStyle w:val="Hypertextovprepojenie"/>
                          <w:i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  <w:tab/>
                      </w:r>
                    </w:p>
                    <w:p w14:paraId="0B3F2EBD" w14:textId="1B8B0782" w:rsidR="005014F8" w:rsidRPr="005014F8" w:rsidRDefault="005014F8" w:rsidP="005014F8">
                      <w:pPr>
                        <w:rPr>
                          <w:sz w:val="20"/>
                          <w:szCs w:val="20"/>
                        </w:rPr>
                      </w:pPr>
                      <w:r w:rsidRPr="005014F8">
                        <w:rPr>
                          <w:i/>
                          <w:iCs/>
                          <w:sz w:val="28"/>
                          <w:szCs w:val="28"/>
                        </w:rPr>
                        <w:fldChar w:fldCharType="end"/>
                      </w:r>
                      <w:r w:rsidRPr="005014F8">
                        <w:rPr>
                          <w:i/>
                          <w:iCs/>
                          <w:sz w:val="20"/>
                          <w:szCs w:val="20"/>
                        </w:rPr>
                        <w:t>Druhý Korinťanom 9:7-8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0B234" w14:textId="59E2258F" w:rsidR="005014F8" w:rsidRPr="002F2608" w:rsidRDefault="005014F8" w:rsidP="005014F8">
      <w:pPr>
        <w:jc w:val="both"/>
        <w:rPr>
          <w:sz w:val="18"/>
          <w:szCs w:val="18"/>
        </w:rPr>
      </w:pPr>
      <w:r w:rsidRPr="002F2608">
        <w:rPr>
          <w:noProof/>
          <w:sz w:val="18"/>
          <w:szCs w:val="18"/>
        </w:rPr>
        <mc:AlternateContent>
          <mc:Choice Requires="wps">
            <w:drawing>
              <wp:anchor distT="320040" distB="320040" distL="320040" distR="320040" simplePos="0" relativeHeight="251664384" behindDoc="0" locked="0" layoutInCell="1" allowOverlap="1" wp14:anchorId="019A3E3A" wp14:editId="30DC4624">
                <wp:simplePos x="0" y="0"/>
                <wp:positionH relativeFrom="margin">
                  <wp:posOffset>2091055</wp:posOffset>
                </wp:positionH>
                <wp:positionV relativeFrom="margin">
                  <wp:posOffset>5147945</wp:posOffset>
                </wp:positionV>
                <wp:extent cx="45085" cy="4105275"/>
                <wp:effectExtent l="95250" t="0" r="145415" b="9525"/>
                <wp:wrapSquare wrapText="bothSides"/>
                <wp:docPr id="131951593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410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9D924" w14:textId="2C61251C" w:rsidR="008F6555" w:rsidRPr="008F6555" w:rsidRDefault="008F6555" w:rsidP="008F6555">
                            <w:pPr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C0C0ED2" w14:textId="77777777" w:rsidR="008F6555" w:rsidRDefault="008F6555" w:rsidP="008F655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A3E3A" id="Textové pole 56" o:spid="_x0000_s1027" type="#_x0000_t202" style="position:absolute;left:0;text-align:left;margin-left:164.65pt;margin-top:405.35pt;width:3.55pt;height:323.25pt;flip:x;z-index:25166438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FScAIAAEcFAAAOAAAAZHJzL2Uyb0RvYy54bWysVE1PGzEQvVfqf7B8L7sJhEYRG5SCaCsh&#10;QIWKs+O1iVWvx7Un2U1/fcfe3YBoL1S9WOOZ5+f5PjvvGst2KkQDruKTo5Iz5STUxj1V/PvD1Yc5&#10;ZxGFq4UFpyq+V5GfL9+/O2v9Qk1hA7ZWgRGJi4vWV3yD6BdFEeVGNSIegVeOjBpCI5Cu4amog2iJ&#10;vbHFtCxPixZC7QNIFSNpL3sjX2Z+rZXEW62jQmYrTr5hPkM+1+kslmdi8RSE3xg5uCH+wYtGGEef&#10;HqguBQq2DeYPqsbIABE0HkloCtDaSJVjoGgm5ato7jfCqxwLJSf6Q5ri/6OVN7t7fxcYdp+gowKm&#10;hLQ+LiIpUzydDg3T1vgvyZg05DMjJCVzf0ig6pBJUp7MyvmMM0mWk0k5m36cJb6ip0mPfYj4WUHD&#10;klDxQPXJpGJ3HbGHjpAEd3BlrM01so61FT89npX5wcFC5NYlrMrVHmieQ8gS7q1KGOu+Kc1Mnf1P&#10;itxn6sIGthPUIUJK5TAnIfMSOqE0OfGWhwP+2au3PO7jGH8Gh4fHjXEQcvSv3K5/jC7rHk85fxF3&#10;ErFbdxT4iwqvod5T4QP0MxG9vDJUlGsR8U4EGgKqMA023tKhLVDyYZA420D49Td9wlNvkpWzloaq&#10;4vHnVgTFmf3qqGsn8+l8nsYw30gIvfr44+SUbutR7bbNBVA9JrQ8vMxiAqMdRR2geaTJX6X/yCSc&#10;pF8rjqN4gf2Q0+aQarXKIJo4L/Da3Xs5NnNqtofuUQQ/dCRSK9/AOHhi8aoxe2wqrIPVFkGb3LUp&#10;w30+h8zTtOa+HzZLWgcv7xn1vP+WvwEAAP//AwBQSwMEFAAGAAgAAAAhABrpspLjAAAADAEAAA8A&#10;AABkcnMvZG93bnJldi54bWxMj8FOwzAQRO9I/IO1SNyo06S0IcSpUCsQEheScuDoxNskaryObLdJ&#10;/x5zguNqnmbe5ttZD+yC1vWGBCwXETCkxqieWgFfh9eHFJjzkpQcDKGAKzrYFrc3ucyUmajES+Vb&#10;FkrIZVJA5/2Yce6aDrV0CzMihexorJY+nLblysoplOuBx1G05lr2FBY6OeKuw+ZUnbWAj7393L1N&#10;p/djeyjLuU6v3/uxEuL+bn55BuZx9n8w/OoHdSiCU23OpBwbBCTxUxJQAeky2gALRJKsV8DqgK4e&#10;NzHwIuf/nyh+AAAA//8DAFBLAQItABQABgAIAAAAIQC2gziS/gAAAOEBAAATAAAAAAAAAAAAAAAA&#10;AAAAAABbQ29udGVudF9UeXBlc10ueG1sUEsBAi0AFAAGAAgAAAAhADj9If/WAAAAlAEAAAsAAAAA&#10;AAAAAAAAAAAALwEAAF9yZWxzLy5yZWxzUEsBAi0AFAAGAAgAAAAhANSB8VJwAgAARwUAAA4AAAAA&#10;AAAAAAAAAAAALgIAAGRycy9lMm9Eb2MueG1sUEsBAi0AFAAGAAgAAAAhABrpspLjAAAADAEAAA8A&#10;AAAAAAAAAAAAAAAAygQAAGRycy9kb3ducmV2LnhtbFBLBQYAAAAABAAEAPMAAADaBQAAAAA=&#10;" filled="f" stroked="f" strokeweight=".5pt">
                <v:textbox inset="14.4pt,0,10.8pt,0">
                  <w:txbxContent>
                    <w:p w14:paraId="30F9D924" w14:textId="2C61251C" w:rsidR="008F6555" w:rsidRPr="008F6555" w:rsidRDefault="008F6555" w:rsidP="008F6555">
                      <w:pPr>
                        <w:jc w:val="both"/>
                        <w:rPr>
                          <w:color w:val="808080" w:themeColor="background1" w:themeShade="80"/>
                        </w:rPr>
                      </w:pPr>
                    </w:p>
                    <w:p w14:paraId="7C0C0ED2" w14:textId="77777777" w:rsidR="008F6555" w:rsidRDefault="008F6555" w:rsidP="008F6555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F2608">
        <w:rPr>
          <w:noProof/>
          <w:sz w:val="18"/>
          <w:szCs w:val="18"/>
        </w:rPr>
        <w:drawing>
          <wp:inline distT="0" distB="0" distL="0" distR="0" wp14:anchorId="4DE2F89E" wp14:editId="37AABC16">
            <wp:extent cx="1590675" cy="1771650"/>
            <wp:effectExtent l="0" t="0" r="9525" b="0"/>
            <wp:docPr id="1435038985" name="Obrázok 3" descr="Drevené obraz na stenu - Srdce s križom | KMDE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evené obraz na stenu - Srdce s križom | KMDES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55FFD" w14:textId="2110D18C" w:rsidR="008F6555" w:rsidRDefault="008F6555" w:rsidP="005014F8">
      <w:pPr>
        <w:rPr>
          <w:sz w:val="28"/>
          <w:szCs w:val="28"/>
        </w:rPr>
      </w:pPr>
    </w:p>
    <w:p w14:paraId="0E5A5EA1" w14:textId="63E71C21" w:rsidR="008F6555" w:rsidRDefault="008F6555" w:rsidP="008F6555">
      <w:pPr>
        <w:jc w:val="both"/>
        <w:rPr>
          <w:sz w:val="28"/>
          <w:szCs w:val="28"/>
        </w:rPr>
      </w:pPr>
      <w:r w:rsidRPr="008F6555">
        <w:rPr>
          <w:noProof/>
          <w:sz w:val="40"/>
          <w:szCs w:val="40"/>
        </w:rPr>
        <w:lastRenderedPageBreak/>
        <mc:AlternateContent>
          <mc:Choice Requires="wps">
            <w:drawing>
              <wp:anchor distT="320040" distB="320040" distL="320040" distR="320040" simplePos="0" relativeHeight="251662336" behindDoc="0" locked="0" layoutInCell="1" allowOverlap="1" wp14:anchorId="7651C064" wp14:editId="342EFD7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103120" cy="8229600"/>
                <wp:effectExtent l="0" t="0" r="0" b="0"/>
                <wp:wrapSquare wrapText="bothSides"/>
                <wp:docPr id="76342281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257D4" w14:textId="4C72F012" w:rsidR="008F6555" w:rsidRPr="008F6555" w:rsidRDefault="008F6555" w:rsidP="008F6555">
                            <w:pPr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62205B45" w14:textId="77777777" w:rsidR="008F6555" w:rsidRDefault="008F6555" w:rsidP="008F655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7651C064" id="_x0000_s1028" type="#_x0000_t202" style="position:absolute;left:0;text-align:left;margin-left:114.4pt;margin-top:0;width:165.6pt;height:9in;z-index:251662336;visibility:visible;mso-wrap-style:square;mso-width-percent:350;mso-height-percent:1000;mso-wrap-distance-left:25.2pt;mso-wrap-distance-top:25.2pt;mso-wrap-distance-right:25.2pt;mso-wrap-distance-bottom:25.2pt;mso-position-horizontal:right;mso-position-horizontal-relative:margin;mso-position-vertical:top;mso-position-vertical-relative:margin;mso-width-percent:35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eabwIAAD8FAAAOAAAAZHJzL2Uyb0RvYy54bWysVE1v2zAMvQ/YfxB0X/1RLMuCOkXWosOA&#10;oi3aDj0rstQYk0VNYmJnv36UbCdFt0uHXWyKfKTIR1Jn531r2E750ICteHGSc6ashLqxzxX//nj1&#10;Yc5ZQGFrYcCqiu9V4OfL9+/OOrdQJWzA1MozCmLDonMV3yC6RZYFuVGtCCfglCWjBt8KpKN/zmov&#10;OoremqzM81nWga+dB6lCIO3lYOTLFF9rJfFW66CQmYpTbpi+Pn3X8Zstz8Ti2Qu3aeSYhviHLFrR&#10;WLr0EOpSoGBb3/wRqm2khwAaTyS0GWjdSJVqoGqK/FU1DxvhVKqFyAnuQFP4f2Hlze7B3XmG/Rfo&#10;qYGRkM6FRSBlrKfXvo1/ypSRnSjcH2hTPTJJyrLIT4uSTJJs87L8PMsTsdnR3fmAXxW0LAoV99SX&#10;RJfYXQekKwk6QeJtFq4aY1JvjGVdxWenH/PkcLCQh7ERq1KXxzDH1JOEe6Mixth7pVlTpwqiIs2X&#10;ujCe7QRNhpBSWUzFp7iEjihNSbzFccQfs3qL81DHdDNYPDi3jQWfqn+Vdv1jSlkPeCLyRd1RxH7d&#10;U+HUpKmza6j31HAPwy4EJ68aasq1CHgnPA0/NZIWGm/pow0Q+TBKnG3A//qbPuJpJsnKWUfLVPHw&#10;cyu84sx8szStxbycz+P6pRMJflCffipmdFpParttL4D6UdCj4WQSIxjNJGoP7RNt/CreRyZhJd1a&#10;cZzECxyWm14MqVarBKJNcwKv7YOTMXRsTxy2x/5JeDdOJNIw38C0cGLxajAHbPS0sNoi6CZNbWR4&#10;4HNknrY0DfP4osRn4OU5oY7v3vI3AAAA//8DAFBLAwQUAAYACAAAACEAFWF7sd4AAAAGAQAADwAA&#10;AGRycy9kb3ducmV2LnhtbEyPwU7DMBBE70j8g7WVuCDqNBVVCHEqBAJBe6KtODvxNgnE6xC7aeDr&#10;2XKBy0irGc28zZajbcWAvW8cKZhNIxBIpTMNVQp228erBIQPmoxuHaGCL/SwzM/PMp0ad6RXHDah&#10;ElxCPtUK6hC6VEpf1mi1n7oOib29660OfPaVNL0+crltZRxFC2l1Q7xQ6w7vayw/Nger4Oly+1wO&#10;xWfyshvfrlfvDx7X34lSF5Px7hZEwDH8heGEz+iQM1PhDmS8aBXwI+FX2ZvPZzGIgkPxzSICmWfy&#10;P37+AwAA//8DAFBLAQItABQABgAIAAAAIQC2gziS/gAAAOEBAAATAAAAAAAAAAAAAAAAAAAAAABb&#10;Q29udGVudF9UeXBlc10ueG1sUEsBAi0AFAAGAAgAAAAhADj9If/WAAAAlAEAAAsAAAAAAAAAAAAA&#10;AAAALwEAAF9yZWxzLy5yZWxzUEsBAi0AFAAGAAgAAAAhAHOw55pvAgAAPwUAAA4AAAAAAAAAAAAA&#10;AAAALgIAAGRycy9lMm9Eb2MueG1sUEsBAi0AFAAGAAgAAAAhABVhe7HeAAAABgEAAA8AAAAAAAAA&#10;AAAAAAAAyQQAAGRycy9kb3ducmV2LnhtbFBLBQYAAAAABAAEAPMAAADUBQAAAAA=&#10;" filled="f" stroked="f" strokeweight=".5pt">
                <v:textbox inset="14.4pt,0,10.8pt,0">
                  <w:txbxContent>
                    <w:p w14:paraId="6EF257D4" w14:textId="4C72F012" w:rsidR="008F6555" w:rsidRPr="008F6555" w:rsidRDefault="008F6555" w:rsidP="008F6555">
                      <w:pPr>
                        <w:jc w:val="both"/>
                        <w:rPr>
                          <w:color w:val="808080" w:themeColor="background1" w:themeShade="80"/>
                        </w:rPr>
                      </w:pPr>
                    </w:p>
                    <w:p w14:paraId="62205B45" w14:textId="77777777" w:rsidR="008F6555" w:rsidRDefault="008F6555" w:rsidP="008F6555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8E648D7" w14:textId="1DDE1607" w:rsidR="008F6555" w:rsidRDefault="008F6555" w:rsidP="008F6555">
      <w:pPr>
        <w:rPr>
          <w:sz w:val="28"/>
          <w:szCs w:val="28"/>
        </w:rPr>
      </w:pPr>
    </w:p>
    <w:p w14:paraId="27B2F6EC" w14:textId="2CF09559" w:rsidR="008F6555" w:rsidRPr="008F6555" w:rsidRDefault="008F6555" w:rsidP="008F6555">
      <w:pPr>
        <w:rPr>
          <w:sz w:val="28"/>
          <w:szCs w:val="28"/>
        </w:rPr>
      </w:pPr>
    </w:p>
    <w:p w14:paraId="2160F5D4" w14:textId="6F0BA20D" w:rsidR="00984901" w:rsidRPr="00984901" w:rsidRDefault="00984901" w:rsidP="00367219">
      <w:pPr>
        <w:jc w:val="both"/>
        <w:rPr>
          <w:sz w:val="44"/>
          <w:szCs w:val="44"/>
        </w:rPr>
      </w:pPr>
    </w:p>
    <w:sectPr w:rsidR="00984901" w:rsidRPr="00984901" w:rsidSect="00FF1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25"/>
    <w:rsid w:val="002309C9"/>
    <w:rsid w:val="00251D65"/>
    <w:rsid w:val="002F2608"/>
    <w:rsid w:val="00367219"/>
    <w:rsid w:val="004944E9"/>
    <w:rsid w:val="005014F8"/>
    <w:rsid w:val="005B7EFC"/>
    <w:rsid w:val="005C0F03"/>
    <w:rsid w:val="00684DCF"/>
    <w:rsid w:val="006C0880"/>
    <w:rsid w:val="006C7303"/>
    <w:rsid w:val="006E5EC9"/>
    <w:rsid w:val="008F6555"/>
    <w:rsid w:val="009414D3"/>
    <w:rsid w:val="0098139A"/>
    <w:rsid w:val="00981425"/>
    <w:rsid w:val="00984901"/>
    <w:rsid w:val="00BF4CE4"/>
    <w:rsid w:val="00F038C6"/>
    <w:rsid w:val="00F06836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4929"/>
  <w15:chartTrackingRefBased/>
  <w15:docId w15:val="{C739E5B9-E7C0-424E-9104-A9C228DD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81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1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1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1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1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1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1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1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1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1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1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814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14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14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814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814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8142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81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8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1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81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8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8142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8142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8142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1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142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81425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849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490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BF4CE4"/>
    <w:rPr>
      <w:rFonts w:ascii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F6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Walterová</dc:creator>
  <cp:keywords/>
  <dc:description/>
  <cp:lastModifiedBy>Beáta Walterová</cp:lastModifiedBy>
  <cp:revision>10</cp:revision>
  <cp:lastPrinted>2025-03-04T08:40:00Z</cp:lastPrinted>
  <dcterms:created xsi:type="dcterms:W3CDTF">2025-03-04T08:41:00Z</dcterms:created>
  <dcterms:modified xsi:type="dcterms:W3CDTF">2025-08-13T17:32:00Z</dcterms:modified>
</cp:coreProperties>
</file>